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77777777" w:rsidR="00F77595" w:rsidRPr="00DA41F5" w:rsidRDefault="00F77595" w:rsidP="009E09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ΟΚΤΩ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77777777" w:rsidR="00F77595" w:rsidRPr="00332003" w:rsidRDefault="00533056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9E091D">
              <w:rPr>
                <w:rFonts w:cs="Calibri"/>
                <w:iCs/>
                <w:sz w:val="18"/>
                <w:szCs w:val="18"/>
              </w:rPr>
              <w:t>EPA0</w:t>
            </w:r>
            <w:r w:rsidR="00332003" w:rsidRPr="009E091D">
              <w:rPr>
                <w:rFonts w:cs="Calibri"/>
                <w:iCs/>
                <w:sz w:val="18"/>
                <w:szCs w:val="18"/>
              </w:rPr>
              <w:t>0</w:t>
            </w:r>
            <w:r w:rsidRPr="009E091D">
              <w:rPr>
                <w:rFonts w:cs="Calibri"/>
                <w:iCs/>
                <w:sz w:val="18"/>
                <w:szCs w:val="18"/>
              </w:rPr>
              <w:t>7</w:t>
            </w:r>
            <w:r w:rsidR="002B5C7C" w:rsidRPr="009E091D">
              <w:rPr>
                <w:rFonts w:cs="Calibri"/>
                <w:iCs/>
                <w:sz w:val="18"/>
                <w:szCs w:val="18"/>
              </w:rPr>
              <w:t xml:space="preserve"> </w:t>
            </w:r>
          </w:p>
        </w:tc>
      </w:tr>
      <w:tr w:rsidR="00F77595" w:rsidRPr="00DA41F5" w14:paraId="0815DCE2" w14:textId="77777777" w:rsidTr="00EE4D50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77777777" w:rsidR="00F77595" w:rsidRPr="00D708DB" w:rsidRDefault="00FD3A10" w:rsidP="00FD3A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>
              <w:rPr>
                <w:rFonts w:cs="Calibri"/>
                <w:iCs/>
                <w:color w:val="000000"/>
                <w:sz w:val="18"/>
                <w:szCs w:val="18"/>
              </w:rPr>
              <w:t>Δράσεις</w:t>
            </w:r>
            <w:r w:rsidR="00E306BD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 </w:t>
            </w:r>
            <w:r w:rsidR="00690078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προστασίας </w:t>
            </w:r>
            <w:r>
              <w:rPr>
                <w:rFonts w:cs="Calibri"/>
                <w:iCs/>
                <w:color w:val="000000"/>
                <w:sz w:val="18"/>
                <w:szCs w:val="18"/>
              </w:rPr>
              <w:t>περιβάλλοντος μικρής κλίμακας</w:t>
            </w:r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77777777" w:rsidR="00F77595" w:rsidRPr="00332003" w:rsidRDefault="00332003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77777777"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ED82" w14:textId="77777777" w:rsidR="00DA41F5" w:rsidRPr="00690078" w:rsidRDefault="00332003" w:rsidP="0033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  <w:r w:rsidRPr="00332003">
              <w:rPr>
                <w:rFonts w:eastAsia="sans-serif"/>
                <w:sz w:val="18"/>
                <w:szCs w:val="18"/>
              </w:rPr>
              <w:t xml:space="preserve">Ο δείκτης μετρά τον αριθμό των δράσεων </w:t>
            </w:r>
            <w:r w:rsidR="00FD3A10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προστασίας </w:t>
            </w:r>
            <w:r w:rsidR="00FD3A10">
              <w:rPr>
                <w:rFonts w:cs="Calibri"/>
                <w:iCs/>
                <w:color w:val="000000"/>
                <w:sz w:val="18"/>
                <w:szCs w:val="18"/>
              </w:rPr>
              <w:t>περιβάλλοντος μικρής κλίμακας</w:t>
            </w:r>
            <w:r w:rsidR="00FD3A10" w:rsidRPr="00690078"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0E4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14:paraId="5F065C1C" w14:textId="77777777" w:rsidR="00F77595" w:rsidRPr="00DA41F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9F9B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FC7C" w14:textId="77777777" w:rsidR="00196191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77777777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DA41F5"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77777777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16433D"/>
    <w:rsid w:val="00164826"/>
    <w:rsid w:val="00196191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E39"/>
    <w:rsid w:val="009B6505"/>
    <w:rsid w:val="009E091D"/>
    <w:rsid w:val="009F3094"/>
    <w:rsid w:val="00A41E48"/>
    <w:rsid w:val="00A828F7"/>
    <w:rsid w:val="00A94CCF"/>
    <w:rsid w:val="00AB03EB"/>
    <w:rsid w:val="00B369BA"/>
    <w:rsid w:val="00CC691E"/>
    <w:rsid w:val="00D708DB"/>
    <w:rsid w:val="00DA41F5"/>
    <w:rsid w:val="00E306BD"/>
    <w:rsid w:val="00E719BD"/>
    <w:rsid w:val="00E747F4"/>
    <w:rsid w:val="00E80EEA"/>
    <w:rsid w:val="00EE4D50"/>
    <w:rsid w:val="00F77595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844B8-53A2-42FC-B25A-C61ED0729524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b5616d7-9a88-4f56-a8d2-127ac0ec549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2</cp:revision>
  <dcterms:created xsi:type="dcterms:W3CDTF">2025-10-17T11:33:00Z</dcterms:created>
  <dcterms:modified xsi:type="dcterms:W3CDTF">2025-10-17T11:33:00Z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